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0F6D" w14:textId="77777777" w:rsidR="00D6130A" w:rsidRDefault="00D6130A" w:rsidP="00D6130A">
      <w:pPr>
        <w:spacing w:after="0" w:line="240" w:lineRule="auto"/>
        <w:textAlignment w:val="baseline"/>
        <w:rPr>
          <w:rFonts w:ascii="Arial" w:eastAsia="Times New Roman" w:hAnsi="Arial" w:cs="Arial"/>
          <w:color w:val="181818"/>
          <w:kern w:val="0"/>
          <w:sz w:val="24"/>
          <w:szCs w:val="24"/>
          <w:bdr w:val="none" w:sz="0" w:space="0" w:color="auto" w:frame="1"/>
          <w14:ligatures w14:val="none"/>
        </w:rPr>
      </w:pPr>
      <w:r w:rsidRPr="00D6130A">
        <w:rPr>
          <w:rFonts w:ascii="Arial" w:eastAsia="Times New Roman" w:hAnsi="Arial" w:cs="Arial"/>
          <w:color w:val="181818"/>
          <w:kern w:val="0"/>
          <w:sz w:val="24"/>
          <w:szCs w:val="24"/>
          <w:bdr w:val="none" w:sz="0" w:space="0" w:color="auto" w:frame="1"/>
          <w14:ligatures w14:val="none"/>
        </w:rPr>
        <w:t xml:space="preserve">We are currently recruiting for the CYP Network Co-ordinator position and looking for an exceptional individual, passionate about improving outcomes for children and young people and BAPP’s child-centred, inclusive values and keen to support the wider community. With an uplift to funding, the role will include supporting CYPN members to engage in an increasing range of joint initiatives with universities: </w:t>
      </w:r>
      <w:proofErr w:type="gramStart"/>
      <w:r w:rsidRPr="00D6130A">
        <w:rPr>
          <w:rFonts w:ascii="Arial" w:eastAsia="Times New Roman" w:hAnsi="Arial" w:cs="Arial"/>
          <w:color w:val="181818"/>
          <w:kern w:val="0"/>
          <w:sz w:val="24"/>
          <w:szCs w:val="24"/>
          <w:bdr w:val="none" w:sz="0" w:space="0" w:color="auto" w:frame="1"/>
          <w14:ligatures w14:val="none"/>
        </w:rPr>
        <w:t>e.g.</w:t>
      </w:r>
      <w:proofErr w:type="gramEnd"/>
      <w:r w:rsidRPr="00D6130A">
        <w:rPr>
          <w:rFonts w:ascii="Arial" w:eastAsia="Times New Roman" w:hAnsi="Arial" w:cs="Arial"/>
          <w:color w:val="181818"/>
          <w:kern w:val="0"/>
          <w:sz w:val="24"/>
          <w:szCs w:val="24"/>
          <w:bdr w:val="none" w:sz="0" w:space="0" w:color="auto" w:frame="1"/>
          <w14:ligatures w14:val="none"/>
        </w:rPr>
        <w:t xml:space="preserve"> collaborating in the Development, evaluation, and research bids and projects; Collaborative Knowledge Exchange initiatives, Public engagement activities and Civic engagement opportunities</w:t>
      </w:r>
    </w:p>
    <w:p w14:paraId="56DDE272" w14:textId="77777777" w:rsidR="00C54178" w:rsidRPr="00D6130A" w:rsidRDefault="00C54178" w:rsidP="00D6130A">
      <w:pPr>
        <w:spacing w:after="0" w:line="240" w:lineRule="auto"/>
        <w:textAlignment w:val="baseline"/>
        <w:rPr>
          <w:rFonts w:ascii="Arial" w:eastAsia="Times New Roman" w:hAnsi="Arial" w:cs="Arial"/>
          <w:color w:val="181818"/>
          <w:kern w:val="0"/>
          <w:sz w:val="24"/>
          <w:szCs w:val="24"/>
          <w14:ligatures w14:val="none"/>
        </w:rPr>
      </w:pPr>
    </w:p>
    <w:p w14:paraId="714DB0BF" w14:textId="77777777" w:rsidR="00D6130A" w:rsidRPr="00D6130A" w:rsidRDefault="00D6130A" w:rsidP="00D6130A">
      <w:pPr>
        <w:spacing w:after="0" w:line="240" w:lineRule="auto"/>
        <w:textAlignment w:val="baseline"/>
        <w:rPr>
          <w:rFonts w:ascii="Arial" w:eastAsia="Times New Roman" w:hAnsi="Arial" w:cs="Arial"/>
          <w:color w:val="181818"/>
          <w:kern w:val="0"/>
          <w:sz w:val="24"/>
          <w:szCs w:val="24"/>
          <w14:ligatures w14:val="none"/>
        </w:rPr>
      </w:pPr>
      <w:r w:rsidRPr="00D6130A">
        <w:rPr>
          <w:rFonts w:ascii="Arial" w:eastAsia="Times New Roman" w:hAnsi="Arial" w:cs="Arial"/>
          <w:color w:val="181818"/>
          <w:kern w:val="0"/>
          <w:sz w:val="24"/>
          <w:szCs w:val="24"/>
          <w:bdr w:val="none" w:sz="0" w:space="0" w:color="auto" w:frame="1"/>
          <w14:ligatures w14:val="none"/>
        </w:rPr>
        <w:t>Training and support will be given for the right individual to become a part of the Management team, undertaking community engagement funded for 12 months, increasing hours to 35/week. This will include Volunteer recruitment, Impact measurement development and Communications including social media.</w:t>
      </w:r>
    </w:p>
    <w:p w14:paraId="4C827BA8" w14:textId="77777777" w:rsidR="00D6130A" w:rsidRDefault="00D6130A" w:rsidP="00D6130A">
      <w:pPr>
        <w:spacing w:after="0" w:line="240" w:lineRule="auto"/>
        <w:textAlignment w:val="baseline"/>
        <w:rPr>
          <w:rFonts w:ascii="Arial" w:eastAsia="Times New Roman" w:hAnsi="Arial" w:cs="Arial"/>
          <w:color w:val="181818"/>
          <w:kern w:val="0"/>
          <w:sz w:val="24"/>
          <w:szCs w:val="24"/>
          <w:bdr w:val="none" w:sz="0" w:space="0" w:color="auto" w:frame="1"/>
          <w14:ligatures w14:val="none"/>
        </w:rPr>
      </w:pPr>
      <w:r w:rsidRPr="00D6130A">
        <w:rPr>
          <w:rFonts w:ascii="Arial" w:eastAsia="Times New Roman" w:hAnsi="Arial" w:cs="Arial"/>
          <w:color w:val="181818"/>
          <w:kern w:val="0"/>
          <w:sz w:val="24"/>
          <w:szCs w:val="24"/>
          <w:bdr w:val="none" w:sz="0" w:space="0" w:color="auto" w:frame="1"/>
          <w14:ligatures w14:val="none"/>
        </w:rPr>
        <w:t>This is an exciting opportunity to bring your skills and experiences to our small friendly team, building relationships with Higher Education and businesses and develop collaboration for BAPP and our Network members.</w:t>
      </w:r>
    </w:p>
    <w:p w14:paraId="05ADA94F" w14:textId="77777777" w:rsidR="00C54178" w:rsidRPr="00D6130A" w:rsidRDefault="00C54178" w:rsidP="00D6130A">
      <w:pPr>
        <w:spacing w:after="0" w:line="240" w:lineRule="auto"/>
        <w:textAlignment w:val="baseline"/>
        <w:rPr>
          <w:rFonts w:ascii="Arial" w:eastAsia="Times New Roman" w:hAnsi="Arial" w:cs="Arial"/>
          <w:color w:val="181818"/>
          <w:kern w:val="0"/>
          <w:sz w:val="24"/>
          <w:szCs w:val="24"/>
          <w14:ligatures w14:val="none"/>
        </w:rPr>
      </w:pPr>
    </w:p>
    <w:p w14:paraId="541D8D86" w14:textId="3F00D3F7" w:rsidR="003D4FAE" w:rsidRPr="003D4FAE" w:rsidRDefault="003D4FAE" w:rsidP="003D4FAE">
      <w:pPr>
        <w:spacing w:after="0" w:line="240" w:lineRule="auto"/>
        <w:textAlignment w:val="baseline"/>
        <w:rPr>
          <w:rFonts w:ascii="Arial" w:eastAsia="Times New Roman" w:hAnsi="Arial" w:cs="Arial"/>
          <w:color w:val="181818"/>
          <w:kern w:val="0"/>
          <w:sz w:val="24"/>
          <w:szCs w:val="24"/>
          <w14:ligatures w14:val="none"/>
        </w:rPr>
      </w:pPr>
      <w:r w:rsidRPr="003D4FAE">
        <w:rPr>
          <w:rFonts w:ascii="Arial" w:eastAsia="Times New Roman" w:hAnsi="Arial" w:cs="Arial"/>
          <w:color w:val="181818"/>
          <w:kern w:val="0"/>
          <w:sz w:val="24"/>
          <w:szCs w:val="24"/>
          <w:bdr w:val="none" w:sz="0" w:space="0" w:color="auto" w:frame="1"/>
          <w14:ligatures w14:val="none"/>
        </w:rPr>
        <w:t xml:space="preserve">You will be qualified to degree level, be a confident and independent worker, able to use their initiative and use innovative approaches to building and developing projects as well as </w:t>
      </w:r>
      <w:proofErr w:type="gramStart"/>
      <w:r w:rsidRPr="003D4FAE">
        <w:rPr>
          <w:rFonts w:ascii="Arial" w:eastAsia="Times New Roman" w:hAnsi="Arial" w:cs="Arial"/>
          <w:color w:val="181818"/>
          <w:kern w:val="0"/>
          <w:sz w:val="24"/>
          <w:szCs w:val="24"/>
          <w:bdr w:val="none" w:sz="0" w:space="0" w:color="auto" w:frame="1"/>
          <w14:ligatures w14:val="none"/>
        </w:rPr>
        <w:t>have an understanding of</w:t>
      </w:r>
      <w:proofErr w:type="gramEnd"/>
      <w:r w:rsidRPr="003D4FAE">
        <w:rPr>
          <w:rFonts w:ascii="Arial" w:eastAsia="Times New Roman" w:hAnsi="Arial" w:cs="Arial"/>
          <w:color w:val="181818"/>
          <w:kern w:val="0"/>
          <w:sz w:val="24"/>
          <w:szCs w:val="24"/>
          <w:bdr w:val="none" w:sz="0" w:space="0" w:color="auto" w:frame="1"/>
          <w14:ligatures w14:val="none"/>
        </w:rPr>
        <w:t xml:space="preserve"> the local area and the third sector. Ideally you will have worked with children and young </w:t>
      </w:r>
      <w:proofErr w:type="gramStart"/>
      <w:r w:rsidRPr="003D4FAE">
        <w:rPr>
          <w:rFonts w:ascii="Arial" w:eastAsia="Times New Roman" w:hAnsi="Arial" w:cs="Arial"/>
          <w:color w:val="181818"/>
          <w:kern w:val="0"/>
          <w:sz w:val="24"/>
          <w:szCs w:val="24"/>
          <w:bdr w:val="none" w:sz="0" w:space="0" w:color="auto" w:frame="1"/>
          <w14:ligatures w14:val="none"/>
        </w:rPr>
        <w:t>people</w:t>
      </w:r>
      <w:proofErr w:type="gramEnd"/>
      <w:r w:rsidRPr="003D4FAE">
        <w:rPr>
          <w:rFonts w:ascii="Arial" w:eastAsia="Times New Roman" w:hAnsi="Arial" w:cs="Arial"/>
          <w:color w:val="181818"/>
          <w:kern w:val="0"/>
          <w:sz w:val="24"/>
          <w:szCs w:val="24"/>
          <w:bdr w:val="none" w:sz="0" w:space="0" w:color="auto" w:frame="1"/>
          <w14:ligatures w14:val="none"/>
        </w:rPr>
        <w:t xml:space="preserve"> but this is not essential.</w:t>
      </w:r>
    </w:p>
    <w:p w14:paraId="0CCB2EDD" w14:textId="77777777" w:rsidR="003D4FAE" w:rsidRPr="003D4FAE" w:rsidRDefault="003D4FAE" w:rsidP="003D4FAE">
      <w:pPr>
        <w:spacing w:after="0" w:line="240" w:lineRule="auto"/>
        <w:textAlignment w:val="baseline"/>
        <w:rPr>
          <w:rFonts w:ascii="Arial" w:eastAsia="Times New Roman" w:hAnsi="Arial" w:cs="Arial"/>
          <w:color w:val="181818"/>
          <w:kern w:val="0"/>
          <w:sz w:val="24"/>
          <w:szCs w:val="24"/>
          <w14:ligatures w14:val="none"/>
        </w:rPr>
      </w:pPr>
      <w:r w:rsidRPr="003D4FAE">
        <w:rPr>
          <w:rFonts w:ascii="Arial" w:eastAsia="Times New Roman" w:hAnsi="Arial" w:cs="Arial"/>
          <w:color w:val="181818"/>
          <w:kern w:val="0"/>
          <w:sz w:val="24"/>
          <w:szCs w:val="24"/>
          <w:bdr w:val="none" w:sz="0" w:space="0" w:color="auto" w:frame="1"/>
          <w14:ligatures w14:val="none"/>
        </w:rPr>
        <w:t>We are looking for a friendly person to join our team and enable BAPP and the wider network to develop new ways of engaging and working together!</w:t>
      </w:r>
    </w:p>
    <w:p w14:paraId="0E322F44" w14:textId="77777777" w:rsidR="005E5456" w:rsidRDefault="00C54178"/>
    <w:sectPr w:rsidR="005E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0A"/>
    <w:rsid w:val="00074B8B"/>
    <w:rsid w:val="0034054F"/>
    <w:rsid w:val="003D4FAE"/>
    <w:rsid w:val="00641E12"/>
    <w:rsid w:val="00685564"/>
    <w:rsid w:val="0075034A"/>
    <w:rsid w:val="00966ED0"/>
    <w:rsid w:val="00BB5CA2"/>
    <w:rsid w:val="00C54178"/>
    <w:rsid w:val="00D6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894B"/>
  <w15:chartTrackingRefBased/>
  <w15:docId w15:val="{3CAC1DA9-7DD9-4A91-ABA4-F56A1B6C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3745">
      <w:bodyDiv w:val="1"/>
      <w:marLeft w:val="0"/>
      <w:marRight w:val="0"/>
      <w:marTop w:val="0"/>
      <w:marBottom w:val="0"/>
      <w:divBdr>
        <w:top w:val="none" w:sz="0" w:space="0" w:color="auto"/>
        <w:left w:val="none" w:sz="0" w:space="0" w:color="auto"/>
        <w:bottom w:val="none" w:sz="0" w:space="0" w:color="auto"/>
        <w:right w:val="none" w:sz="0" w:space="0" w:color="auto"/>
      </w:divBdr>
    </w:div>
    <w:div w:id="14816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Haworth</dc:creator>
  <cp:keywords/>
  <dc:description/>
  <cp:lastModifiedBy>Caroline Haworth</cp:lastModifiedBy>
  <cp:revision>2</cp:revision>
  <dcterms:created xsi:type="dcterms:W3CDTF">2023-01-06T15:27:00Z</dcterms:created>
  <dcterms:modified xsi:type="dcterms:W3CDTF">2023-01-10T13:57:00Z</dcterms:modified>
</cp:coreProperties>
</file>